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20E" w:rsidRPr="00B85899" w:rsidRDefault="00DA020E" w:rsidP="00DA020E">
      <w:pPr>
        <w:jc w:val="center"/>
        <w:rPr>
          <w:b/>
          <w:sz w:val="36"/>
        </w:rPr>
      </w:pPr>
      <w:r w:rsidRPr="00B85899">
        <w:rPr>
          <w:b/>
          <w:sz w:val="36"/>
        </w:rPr>
        <w:t>KÍNH HIỂ</w:t>
      </w:r>
      <w:r>
        <w:rPr>
          <w:b/>
          <w:sz w:val="36"/>
        </w:rPr>
        <w:t xml:space="preserve">N VI MỘT MẮT </w:t>
      </w:r>
      <w:proofErr w:type="spellStart"/>
      <w:r>
        <w:rPr>
          <w:b/>
          <w:sz w:val="36"/>
        </w:rPr>
        <w:t>Optika</w:t>
      </w:r>
      <w:proofErr w:type="spellEnd"/>
      <w:r>
        <w:rPr>
          <w:b/>
          <w:sz w:val="36"/>
        </w:rPr>
        <w:t xml:space="preserve"> M-100FLed</w:t>
      </w:r>
    </w:p>
    <w:p w:rsidR="00DA020E" w:rsidRDefault="00433563" w:rsidP="00433563">
      <w:pPr>
        <w:jc w:val="center"/>
        <w:rPr>
          <w:b/>
        </w:rPr>
      </w:pPr>
      <w:r>
        <w:rPr>
          <w:noProof/>
        </w:rPr>
        <w:drawing>
          <wp:inline distT="0" distB="0" distL="0" distR="0" wp14:anchorId="69514F14" wp14:editId="758E5E52">
            <wp:extent cx="1900238" cy="2533650"/>
            <wp:effectExtent l="0" t="0" r="5080" b="0"/>
            <wp:docPr id="5" name="Picture 4" descr="m_100fl4_200x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m_100fl4_200x200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8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020E" w:rsidRPr="000C2495" w:rsidRDefault="00DA020E" w:rsidP="00DA020E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DA020E" w:rsidRPr="00DA020E" w:rsidRDefault="00DA020E" w:rsidP="00DA020E">
      <w:pPr>
        <w:pStyle w:val="ListParagraph"/>
        <w:numPr>
          <w:ilvl w:val="0"/>
          <w:numId w:val="2"/>
        </w:numPr>
        <w:rPr>
          <w:color w:val="FF0000"/>
          <w:lang w:val="vi-VN"/>
        </w:rPr>
      </w:pPr>
      <w:r>
        <w:rPr>
          <w:b/>
          <w:lang w:val="vi-VN"/>
        </w:rPr>
        <w:t>Mod</w:t>
      </w:r>
      <w:r>
        <w:rPr>
          <w:b/>
        </w:rPr>
        <w:t xml:space="preserve">el: </w:t>
      </w:r>
      <w:r w:rsidRPr="00DA020E">
        <w:t>M-100Fled.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r>
        <w:t>Italia.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r>
        <w:t xml:space="preserve">400 </w:t>
      </w:r>
      <w:proofErr w:type="spellStart"/>
      <w:r>
        <w:t>lần</w:t>
      </w:r>
      <w:proofErr w:type="spellEnd"/>
      <w:r w:rsidR="00837AC6">
        <w:t xml:space="preserve"> </w:t>
      </w:r>
      <w:proofErr w:type="spellStart"/>
      <w:r w:rsidR="00837AC6">
        <w:t>hoặc</w:t>
      </w:r>
      <w:proofErr w:type="spellEnd"/>
      <w:r w:rsidR="00837AC6">
        <w:t xml:space="preserve"> 640</w:t>
      </w:r>
      <w:r>
        <w:t>.</w:t>
      </w:r>
      <w:r w:rsidRPr="000C2495">
        <w:rPr>
          <w:b/>
        </w:rPr>
        <w:t xml:space="preserve"> 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proofErr w:type="gramStart"/>
      <w:r>
        <w:t>,góc</w:t>
      </w:r>
      <w:proofErr w:type="gram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>
        <w:t>Tụ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Abbe 0.65 N.A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tâm</w:t>
      </w:r>
      <w:proofErr w:type="spellEnd"/>
      <w:r>
        <w:t xml:space="preserve">, iris diaphragm, </w:t>
      </w:r>
      <w:proofErr w:type="spellStart"/>
      <w:r>
        <w:t>giá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lọc</w:t>
      </w:r>
      <w:proofErr w:type="spellEnd"/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cơ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học</w:t>
      </w:r>
      <w:proofErr w:type="spellEnd"/>
      <w:r w:rsidRPr="000C2495">
        <w:rPr>
          <w:b/>
        </w:rPr>
        <w:t xml:space="preserve">: </w:t>
      </w:r>
      <w:proofErr w:type="spellStart"/>
      <w:r>
        <w:t>Hai</w:t>
      </w:r>
      <w:proofErr w:type="spellEnd"/>
      <w:r>
        <w:t xml:space="preserve">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tách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(WF 10X/ 18mm</w:t>
      </w:r>
      <w:r w:rsidR="00837AC6">
        <w:t xml:space="preserve"> </w:t>
      </w:r>
      <w:proofErr w:type="spellStart"/>
      <w:r w:rsidR="00837AC6">
        <w:t>hoặc</w:t>
      </w:r>
      <w:proofErr w:type="spellEnd"/>
      <w:r w:rsidR="00837AC6">
        <w:t xml:space="preserve"> WF 16X/12mm</w:t>
      </w:r>
      <w:r>
        <w:t>).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spacing w:before="240"/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  <w:lang w:val="vi-VN"/>
        </w:rPr>
        <w:t xml:space="preserve">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DIN: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100 </w:t>
      </w:r>
      <w:proofErr w:type="spellStart"/>
      <w:r>
        <w:t>lần</w:t>
      </w:r>
      <w:proofErr w:type="spellEnd"/>
      <w:r>
        <w:t xml:space="preserve">), </w:t>
      </w:r>
      <w:proofErr w:type="gramStart"/>
      <w:r>
        <w:t>40x</w:t>
      </w:r>
      <w:proofErr w:type="gramEnd"/>
      <w:r>
        <w:t xml:space="preserve">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400 </w:t>
      </w:r>
      <w:proofErr w:type="spellStart"/>
      <w:r>
        <w:t>lần</w:t>
      </w:r>
      <w:proofErr w:type="spellEnd"/>
      <w:r>
        <w:t>).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120 x 110mm.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proofErr w:type="spellStart"/>
      <w:r>
        <w:t>Kẹp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di </w:t>
      </w:r>
      <w:proofErr w:type="spellStart"/>
      <w:r>
        <w:t>chuyển</w:t>
      </w:r>
      <w:proofErr w:type="spellEnd"/>
      <w:r>
        <w:t xml:space="preserve"> </w:t>
      </w:r>
      <w:proofErr w:type="spellStart"/>
      <w:r>
        <w:t>theo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trục</w:t>
      </w:r>
      <w:proofErr w:type="spellEnd"/>
      <w:r>
        <w:t xml:space="preserve"> X</w:t>
      </w:r>
      <w:proofErr w:type="gramStart"/>
      <w:r>
        <w:t>,Y</w:t>
      </w:r>
      <w:proofErr w:type="gram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tách</w:t>
      </w:r>
      <w:proofErr w:type="spellEnd"/>
      <w:r>
        <w:t xml:space="preserve"> </w:t>
      </w:r>
      <w:proofErr w:type="spellStart"/>
      <w:r>
        <w:t>biệt</w:t>
      </w:r>
      <w:proofErr w:type="spellEnd"/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r>
        <w:t xml:space="preserve">3 </w:t>
      </w:r>
      <w:proofErr w:type="spellStart"/>
      <w:r>
        <w:t>đèn</w:t>
      </w:r>
      <w:proofErr w:type="spellEnd"/>
      <w:r>
        <w:t xml:space="preserve"> Led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trắng</w:t>
      </w:r>
      <w:proofErr w:type="spellEnd"/>
      <w:r>
        <w:t>.</w:t>
      </w:r>
    </w:p>
    <w:p w:rsidR="00DA020E" w:rsidRPr="000C2495" w:rsidRDefault="00DA020E" w:rsidP="00DA020E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>
        <w:t xml:space="preserve">Pin ÂA (3 </w:t>
      </w:r>
      <w:proofErr w:type="spellStart"/>
      <w:r>
        <w:t>viên</w:t>
      </w:r>
      <w:proofErr w:type="spellEnd"/>
      <w:r>
        <w:t xml:space="preserve">), 1,2V </w:t>
      </w:r>
      <w:proofErr w:type="spellStart"/>
      <w:r>
        <w:t>NiMh</w:t>
      </w:r>
      <w:proofErr w:type="spellEnd"/>
      <w:r>
        <w:t xml:space="preserve">, 1000mAh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12h </w:t>
      </w:r>
      <w:proofErr w:type="spellStart"/>
      <w:r>
        <w:t>liên</w:t>
      </w:r>
      <w:proofErr w:type="spellEnd"/>
      <w:r>
        <w:t xml:space="preserve"> </w:t>
      </w:r>
      <w:proofErr w:type="spellStart"/>
      <w:r>
        <w:t>tục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sạc</w:t>
      </w:r>
      <w:proofErr w:type="spellEnd"/>
      <w:r>
        <w:t xml:space="preserve"> pin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quá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>.</w:t>
      </w:r>
    </w:p>
    <w:p w:rsidR="00DA020E" w:rsidRPr="001E1798" w:rsidRDefault="001E1798" w:rsidP="001E1798">
      <w:pPr>
        <w:pStyle w:val="ListParagraph"/>
        <w:numPr>
          <w:ilvl w:val="0"/>
          <w:numId w:val="5"/>
        </w:numPr>
        <w:rPr>
          <w:b/>
        </w:rPr>
      </w:pPr>
      <w:proofErr w:type="spellStart"/>
      <w:r w:rsidRPr="001E1798">
        <w:rPr>
          <w:b/>
        </w:rPr>
        <w:t>Ưu</w:t>
      </w:r>
      <w:proofErr w:type="spellEnd"/>
      <w:r w:rsidRPr="001E1798">
        <w:rPr>
          <w:b/>
        </w:rPr>
        <w:t xml:space="preserve"> </w:t>
      </w:r>
      <w:proofErr w:type="spellStart"/>
      <w:r w:rsidRPr="001E1798">
        <w:rPr>
          <w:b/>
        </w:rPr>
        <w:t>điểm</w:t>
      </w:r>
      <w:proofErr w:type="spellEnd"/>
    </w:p>
    <w:p w:rsidR="001E1798" w:rsidRDefault="001E1798" w:rsidP="001E1798">
      <w:pPr>
        <w:pStyle w:val="ListParagraph"/>
        <w:numPr>
          <w:ilvl w:val="0"/>
          <w:numId w:val="4"/>
        </w:numPr>
        <w:tabs>
          <w:tab w:val="left" w:pos="1080"/>
        </w:tabs>
        <w:ind w:left="1350"/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1E1798" w:rsidRDefault="001E1798" w:rsidP="001E1798">
      <w:pPr>
        <w:pStyle w:val="ListParagraph"/>
        <w:numPr>
          <w:ilvl w:val="0"/>
          <w:numId w:val="4"/>
        </w:numPr>
        <w:tabs>
          <w:tab w:val="left" w:pos="1080"/>
        </w:tabs>
        <w:ind w:left="1350"/>
      </w:pPr>
      <w:proofErr w:type="spellStart"/>
      <w:r>
        <w:lastRenderedPageBreak/>
        <w:t>Trường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rộng</w:t>
      </w:r>
      <w:proofErr w:type="spellEnd"/>
      <w:r>
        <w:t xml:space="preserve"> (18mm)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vùng</w:t>
      </w:r>
      <w:proofErr w:type="spellEnd"/>
      <w:r>
        <w:t xml:space="preserve"> </w:t>
      </w:r>
      <w:proofErr w:type="spellStart"/>
      <w:r>
        <w:t>mẫu</w:t>
      </w:r>
      <w:proofErr w:type="spellEnd"/>
      <w:r>
        <w:t xml:space="preserve"> </w:t>
      </w:r>
      <w:proofErr w:type="spellStart"/>
      <w:r>
        <w:t>lớn</w:t>
      </w:r>
      <w:proofErr w:type="spellEnd"/>
      <w:r>
        <w:t xml:space="preserve"> (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,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r>
        <w:t>…)</w:t>
      </w:r>
    </w:p>
    <w:p w:rsidR="001E1798" w:rsidRDefault="001E1798" w:rsidP="001E1798">
      <w:pPr>
        <w:pStyle w:val="ListParagraph"/>
        <w:numPr>
          <w:ilvl w:val="0"/>
          <w:numId w:val="4"/>
        </w:numPr>
        <w:tabs>
          <w:tab w:val="left" w:pos="1080"/>
        </w:tabs>
        <w:ind w:left="1350"/>
      </w:pP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nguồn</w:t>
      </w:r>
      <w:proofErr w:type="spellEnd"/>
      <w:r>
        <w:t xml:space="preserve"> </w:t>
      </w:r>
      <w:proofErr w:type="spellStart"/>
      <w:r>
        <w:t>điệ</w:t>
      </w:r>
      <w:r w:rsidR="00E3623A">
        <w:t>n</w:t>
      </w:r>
      <w:proofErr w:type="spellEnd"/>
      <w:r w:rsidR="00E3623A">
        <w:t xml:space="preserve"> Pin AA</w:t>
      </w:r>
      <w:r>
        <w:t xml:space="preserve">A, </w:t>
      </w:r>
      <w:proofErr w:type="spellStart"/>
      <w:r>
        <w:t>thuận</w:t>
      </w:r>
      <w:proofErr w:type="spellEnd"/>
      <w:r>
        <w:t xml:space="preserve"> </w:t>
      </w:r>
      <w:proofErr w:type="spellStart"/>
      <w:r>
        <w:t>tiện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kiện</w:t>
      </w:r>
      <w:proofErr w:type="spellEnd"/>
      <w:r>
        <w:t xml:space="preserve"> </w:t>
      </w:r>
      <w:proofErr w:type="spellStart"/>
      <w:r>
        <w:t>mất</w:t>
      </w:r>
      <w:proofErr w:type="spellEnd"/>
      <w:r>
        <w:t xml:space="preserve"> </w:t>
      </w:r>
      <w:proofErr w:type="spellStart"/>
      <w:r>
        <w:t>điện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nơi</w:t>
      </w:r>
      <w:proofErr w:type="spellEnd"/>
      <w:r>
        <w:t xml:space="preserve"> </w:t>
      </w:r>
      <w:proofErr w:type="spellStart"/>
      <w:proofErr w:type="gramStart"/>
      <w:r>
        <w:t>thu</w:t>
      </w:r>
      <w:proofErr w:type="spellEnd"/>
      <w:proofErr w:type="gramEnd"/>
      <w:r>
        <w:t xml:space="preserve"> </w:t>
      </w:r>
      <w:proofErr w:type="spellStart"/>
      <w:r>
        <w:t>mẫu</w:t>
      </w:r>
      <w:proofErr w:type="spellEnd"/>
      <w:r>
        <w:t>.</w:t>
      </w:r>
    </w:p>
    <w:p w:rsidR="001E1798" w:rsidRDefault="001E1798" w:rsidP="001E1798">
      <w:pPr>
        <w:pStyle w:val="ListParagraph"/>
        <w:numPr>
          <w:ilvl w:val="0"/>
          <w:numId w:val="4"/>
        </w:numPr>
        <w:tabs>
          <w:tab w:val="left" w:pos="1080"/>
        </w:tabs>
        <w:ind w:left="1350"/>
      </w:pP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 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lĩnh</w:t>
      </w:r>
      <w:proofErr w:type="spellEnd"/>
      <w:r>
        <w:t xml:space="preserve"> </w:t>
      </w:r>
      <w:proofErr w:type="spellStart"/>
      <w:r>
        <w:t>vực</w:t>
      </w:r>
      <w:proofErr w:type="spellEnd"/>
      <w:r>
        <w:t xml:space="preserve"> </w:t>
      </w:r>
      <w:proofErr w:type="spellStart"/>
      <w:r>
        <w:t>thú</w:t>
      </w:r>
      <w:proofErr w:type="spellEnd"/>
      <w:r>
        <w:t xml:space="preserve"> y, y </w:t>
      </w:r>
      <w:proofErr w:type="spellStart"/>
      <w:r>
        <w:t>tế</w:t>
      </w:r>
      <w:proofErr w:type="spellEnd"/>
      <w:r w:rsidR="00E3623A">
        <w:t>….</w:t>
      </w:r>
    </w:p>
    <w:p w:rsidR="00DA020E" w:rsidRDefault="00DA020E" w:rsidP="00DA020E"/>
    <w:p w:rsidR="00DA020E" w:rsidRPr="008648C8" w:rsidRDefault="00DA020E" w:rsidP="00DA020E"/>
    <w:p w:rsidR="009C1E79" w:rsidRDefault="009C1E79"/>
    <w:sectPr w:rsidR="009C1E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07EC"/>
    <w:multiLevelType w:val="hybridMultilevel"/>
    <w:tmpl w:val="B3A8D08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C511BAF"/>
    <w:multiLevelType w:val="hybridMultilevel"/>
    <w:tmpl w:val="9DD0DC2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71E94CD7"/>
    <w:multiLevelType w:val="hybridMultilevel"/>
    <w:tmpl w:val="11D0BFB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20B604F"/>
    <w:multiLevelType w:val="hybridMultilevel"/>
    <w:tmpl w:val="FCF4DB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0E"/>
    <w:rsid w:val="001E1798"/>
    <w:rsid w:val="00433563"/>
    <w:rsid w:val="00572E12"/>
    <w:rsid w:val="00837AC6"/>
    <w:rsid w:val="009C1E79"/>
    <w:rsid w:val="00DA020E"/>
    <w:rsid w:val="00E3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20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2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3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5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20E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2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35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5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2018-01-13T06:34:00Z</dcterms:created>
  <dcterms:modified xsi:type="dcterms:W3CDTF">2018-01-27T04:23:00Z</dcterms:modified>
</cp:coreProperties>
</file>