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901" w:rsidRPr="00B85899" w:rsidRDefault="00352901" w:rsidP="00352901">
      <w:pPr>
        <w:jc w:val="center"/>
        <w:rPr>
          <w:b/>
          <w:sz w:val="36"/>
        </w:rPr>
      </w:pPr>
      <w:r w:rsidRPr="00B85899">
        <w:rPr>
          <w:b/>
          <w:sz w:val="36"/>
        </w:rPr>
        <w:t>KÍNH HIỂ</w:t>
      </w:r>
      <w:r>
        <w:rPr>
          <w:b/>
          <w:sz w:val="36"/>
        </w:rPr>
        <w:t xml:space="preserve">N VI MỘT MẮT </w:t>
      </w:r>
      <w:proofErr w:type="spellStart"/>
      <w:r>
        <w:rPr>
          <w:b/>
          <w:sz w:val="36"/>
        </w:rPr>
        <w:t>Optika</w:t>
      </w:r>
      <w:proofErr w:type="spellEnd"/>
      <w:r>
        <w:rPr>
          <w:b/>
          <w:sz w:val="36"/>
        </w:rPr>
        <w:t xml:space="preserve"> B-155R</w:t>
      </w:r>
    </w:p>
    <w:p w:rsidR="00352901" w:rsidRDefault="00D00B83" w:rsidP="00D00B83">
      <w:pPr>
        <w:jc w:val="center"/>
        <w:rPr>
          <w:b/>
        </w:rPr>
      </w:pPr>
      <w:bookmarkStart w:id="0" w:name="_GoBack"/>
      <w:r>
        <w:rPr>
          <w:noProof/>
        </w:rPr>
        <w:drawing>
          <wp:inline distT="0" distB="0" distL="0" distR="0" wp14:anchorId="20991894" wp14:editId="2C509965">
            <wp:extent cx="2351315" cy="2351315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315" cy="2351315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  <w:bookmarkEnd w:id="0"/>
    </w:p>
    <w:p w:rsidR="00352901" w:rsidRPr="000C2495" w:rsidRDefault="00352901" w:rsidP="00352901">
      <w:pPr>
        <w:pStyle w:val="ListParagraph"/>
        <w:numPr>
          <w:ilvl w:val="0"/>
          <w:numId w:val="1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  <w:color w:val="FF0000"/>
          <w:lang w:val="vi-VN"/>
        </w:rPr>
      </w:pPr>
      <w:r>
        <w:rPr>
          <w:b/>
          <w:lang w:val="vi-VN"/>
        </w:rPr>
        <w:t>Mod</w:t>
      </w:r>
      <w:r>
        <w:rPr>
          <w:b/>
        </w:rPr>
        <w:t xml:space="preserve">el: </w:t>
      </w:r>
      <w:proofErr w:type="spellStart"/>
      <w:r>
        <w:t>Optika</w:t>
      </w:r>
      <w:proofErr w:type="spellEnd"/>
      <w:r>
        <w:t xml:space="preserve"> B-155R.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r>
        <w:t>Italia.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r>
        <w:t xml:space="preserve">1000 </w:t>
      </w:r>
      <w:proofErr w:type="spellStart"/>
      <w:r>
        <w:t>lần</w:t>
      </w:r>
      <w:proofErr w:type="spellEnd"/>
      <w:r>
        <w:t>.</w:t>
      </w:r>
      <w:r w:rsidRPr="000C2495">
        <w:rPr>
          <w:b/>
        </w:rPr>
        <w:t xml:space="preserve"> 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 w:rsidR="00640FA7">
        <w:t xml:space="preserve">, </w:t>
      </w:r>
      <w:proofErr w:type="spellStart"/>
      <w:r w:rsidR="00640FA7">
        <w:t>góc</w:t>
      </w:r>
      <w:proofErr w:type="spellEnd"/>
      <w:r w:rsidR="00640FA7">
        <w:t xml:space="preserve"> </w:t>
      </w:r>
      <w:proofErr w:type="spellStart"/>
      <w:r w:rsidR="00640FA7">
        <w:t>nhìn</w:t>
      </w:r>
      <w:proofErr w:type="spellEnd"/>
      <w:r w:rsidR="00640FA7">
        <w:t xml:space="preserve"> </w:t>
      </w:r>
      <w:proofErr w:type="spellStart"/>
      <w:r w:rsidR="00640FA7">
        <w:t>nghiêng</w:t>
      </w:r>
      <w:proofErr w:type="spellEnd"/>
      <w:r w:rsidR="00640FA7">
        <w:t xml:space="preserve"> 30</w:t>
      </w:r>
      <w:r>
        <w:rPr>
          <w:vertAlign w:val="superscript"/>
        </w:rPr>
        <w:t>0</w:t>
      </w:r>
      <w:r>
        <w:t>.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>
        <w:t>Tụ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 </w:t>
      </w:r>
      <w:r w:rsidR="00CD2197">
        <w:t>Abbe 1</w:t>
      </w:r>
      <w:proofErr w:type="gramStart"/>
      <w:r w:rsidR="00CD2197">
        <w:t>,2</w:t>
      </w:r>
      <w:proofErr w:type="gramEnd"/>
      <w:r w:rsidR="00CD2197">
        <w:t xml:space="preserve"> N,A, </w:t>
      </w:r>
      <w:proofErr w:type="spellStart"/>
      <w:r w:rsidR="00CD2197">
        <w:t>đồng</w:t>
      </w:r>
      <w:proofErr w:type="spellEnd"/>
      <w:r w:rsidR="00CD2197">
        <w:t xml:space="preserve"> </w:t>
      </w:r>
      <w:proofErr w:type="spellStart"/>
      <w:r w:rsidR="00CD2197">
        <w:t>tâm</w:t>
      </w:r>
      <w:proofErr w:type="spellEnd"/>
      <w:r w:rsidR="00CD2197">
        <w:t xml:space="preserve">, iris diaphragm,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,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gắn</w:t>
      </w:r>
      <w:proofErr w:type="spellEnd"/>
      <w:r>
        <w:t xml:space="preserve"> </w:t>
      </w:r>
      <w:proofErr w:type="spellStart"/>
      <w:r>
        <w:t>lọc</w:t>
      </w:r>
      <w:proofErr w:type="spellEnd"/>
      <w:r>
        <w:t xml:space="preserve"> </w:t>
      </w:r>
      <w:proofErr w:type="spellStart"/>
      <w:r>
        <w:t>sáng</w:t>
      </w:r>
      <w:proofErr w:type="spellEnd"/>
      <w:r>
        <w:t>.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cơ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học</w:t>
      </w:r>
      <w:proofErr w:type="spellEnd"/>
      <w:r w:rsidRPr="000C2495">
        <w:rPr>
          <w:b/>
        </w:rPr>
        <w:t xml:space="preserve">: </w:t>
      </w:r>
      <w:proofErr w:type="spellStart"/>
      <w:r>
        <w:t>Hai</w:t>
      </w:r>
      <w:proofErr w:type="spellEnd"/>
      <w:r>
        <w:t xml:space="preserve">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0.002mm,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>.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(WF 10x/18mm).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spacing w:before="240"/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  <w:lang w:val="vi-VN"/>
        </w:rPr>
        <w:t xml:space="preserve">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4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,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>: 4x(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 </w:t>
      </w:r>
      <w:proofErr w:type="spellStart"/>
      <w:r>
        <w:t>lần</w:t>
      </w:r>
      <w:proofErr w:type="spellEnd"/>
      <w:r>
        <w:t>), 10x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 </w:t>
      </w:r>
      <w:proofErr w:type="spellStart"/>
      <w:r>
        <w:t>lần</w:t>
      </w:r>
      <w:proofErr w:type="spellEnd"/>
      <w:r>
        <w:t>), 40x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400 </w:t>
      </w:r>
      <w:proofErr w:type="spellStart"/>
      <w:r>
        <w:t>lần</w:t>
      </w:r>
      <w:proofErr w:type="spellEnd"/>
      <w:r>
        <w:t>), 100x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1000 </w:t>
      </w:r>
      <w:proofErr w:type="spellStart"/>
      <w:r>
        <w:t>lần</w:t>
      </w:r>
      <w:proofErr w:type="spellEnd"/>
      <w:r>
        <w:t>).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 w:rsidR="00CD2197">
        <w:t>Hai</w:t>
      </w:r>
      <w:proofErr w:type="spellEnd"/>
      <w:r w:rsidR="00CD2197">
        <w:t xml:space="preserve"> </w:t>
      </w:r>
      <w:proofErr w:type="spellStart"/>
      <w:r w:rsidR="00CD2197">
        <w:t>lớp</w:t>
      </w:r>
      <w:proofErr w:type="spellEnd"/>
      <w:r w:rsidR="00CD2197">
        <w:t xml:space="preserve"> </w:t>
      </w:r>
      <w:proofErr w:type="spellStart"/>
      <w:r w:rsidR="00CD2197">
        <w:t>với</w:t>
      </w:r>
      <w:proofErr w:type="spellEnd"/>
      <w:r w:rsidR="00CD2197">
        <w:t xml:space="preserve"> </w:t>
      </w:r>
      <w:proofErr w:type="spellStart"/>
      <w:r w:rsidR="00CD2197">
        <w:t>kích</w:t>
      </w:r>
      <w:proofErr w:type="spellEnd"/>
      <w:r w:rsidR="00CD2197">
        <w:t xml:space="preserve"> </w:t>
      </w:r>
      <w:proofErr w:type="spellStart"/>
      <w:r w:rsidR="00CD2197">
        <w:t>thước</w:t>
      </w:r>
      <w:proofErr w:type="spellEnd"/>
      <w:r w:rsidR="00CD2197">
        <w:t xml:space="preserve"> 125 x 116mm.</w:t>
      </w:r>
    </w:p>
    <w:p w:rsidR="00352901" w:rsidRPr="000C2495" w:rsidRDefault="00352901" w:rsidP="00352901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proofErr w:type="spellStart"/>
      <w:r w:rsidR="00CD2197">
        <w:t>Tích</w:t>
      </w:r>
      <w:proofErr w:type="spellEnd"/>
      <w:r w:rsidR="00CD2197">
        <w:t xml:space="preserve"> </w:t>
      </w:r>
      <w:proofErr w:type="spellStart"/>
      <w:r w:rsidR="00CD2197">
        <w:t>hợp</w:t>
      </w:r>
      <w:proofErr w:type="spellEnd"/>
      <w:r w:rsidR="00CD2197">
        <w:t xml:space="preserve"> </w:t>
      </w:r>
      <w:proofErr w:type="spellStart"/>
      <w:r w:rsidR="00CD2197">
        <w:t>với</w:t>
      </w:r>
      <w:proofErr w:type="spellEnd"/>
      <w:r w:rsidR="00CD2197">
        <w:t xml:space="preserve"> </w:t>
      </w:r>
      <w:proofErr w:type="spellStart"/>
      <w:r w:rsidR="00CD2197">
        <w:t>bàn</w:t>
      </w:r>
      <w:proofErr w:type="spellEnd"/>
      <w:r w:rsidR="00CD2197">
        <w:t xml:space="preserve"> </w:t>
      </w:r>
      <w:proofErr w:type="spellStart"/>
      <w:r w:rsidR="00CD2197">
        <w:t>kính</w:t>
      </w:r>
      <w:proofErr w:type="spellEnd"/>
      <w:r w:rsidR="00CD2197">
        <w:t xml:space="preserve">, di </w:t>
      </w:r>
      <w:proofErr w:type="spellStart"/>
      <w:r w:rsidR="00CD2197">
        <w:t>chuyển</w:t>
      </w:r>
      <w:proofErr w:type="spellEnd"/>
      <w:r w:rsidR="00CD2197">
        <w:t xml:space="preserve"> </w:t>
      </w:r>
      <w:proofErr w:type="spellStart"/>
      <w:r w:rsidR="00CD2197">
        <w:t>theo</w:t>
      </w:r>
      <w:proofErr w:type="spellEnd"/>
      <w:r w:rsidR="00CD2197">
        <w:t xml:space="preserve"> </w:t>
      </w:r>
      <w:proofErr w:type="spellStart"/>
      <w:r w:rsidR="00CD2197">
        <w:t>hai</w:t>
      </w:r>
      <w:proofErr w:type="spellEnd"/>
      <w:r w:rsidR="00CD2197">
        <w:t xml:space="preserve"> </w:t>
      </w:r>
      <w:proofErr w:type="spellStart"/>
      <w:r w:rsidR="00CD2197">
        <w:t>trục</w:t>
      </w:r>
      <w:proofErr w:type="spellEnd"/>
      <w:r w:rsidR="00CD2197">
        <w:t xml:space="preserve"> X</w:t>
      </w:r>
      <w:proofErr w:type="gramStart"/>
      <w:r w:rsidR="00CD2197">
        <w:t>,Y</w:t>
      </w:r>
      <w:proofErr w:type="gramEnd"/>
      <w:r w:rsidR="00CD2197">
        <w:t xml:space="preserve"> (76x30mm) </w:t>
      </w:r>
      <w:proofErr w:type="spellStart"/>
      <w:r w:rsidR="00CD2197">
        <w:t>với</w:t>
      </w:r>
      <w:proofErr w:type="spellEnd"/>
      <w:r w:rsidR="00CD2197">
        <w:t xml:space="preserve"> </w:t>
      </w:r>
      <w:proofErr w:type="spellStart"/>
      <w:r w:rsidR="00CD2197">
        <w:t>độ</w:t>
      </w:r>
      <w:proofErr w:type="spellEnd"/>
      <w:r w:rsidR="00CD2197">
        <w:t xml:space="preserve"> chia 0,1 mm </w:t>
      </w:r>
      <w:proofErr w:type="spellStart"/>
      <w:r w:rsidR="00CD2197">
        <w:t>được</w:t>
      </w:r>
      <w:proofErr w:type="spellEnd"/>
      <w:r w:rsidR="00CD2197">
        <w:t xml:space="preserve"> </w:t>
      </w:r>
      <w:proofErr w:type="spellStart"/>
      <w:r w:rsidR="00CD2197">
        <w:t>điều</w:t>
      </w:r>
      <w:proofErr w:type="spellEnd"/>
      <w:r w:rsidR="00CD2197">
        <w:t xml:space="preserve"> </w:t>
      </w:r>
      <w:proofErr w:type="spellStart"/>
      <w:r w:rsidR="00CD2197">
        <w:t>chỉnh</w:t>
      </w:r>
      <w:proofErr w:type="spellEnd"/>
      <w:r w:rsidR="00CD2197">
        <w:t xml:space="preserve"> </w:t>
      </w:r>
      <w:proofErr w:type="spellStart"/>
      <w:r w:rsidR="00CD2197">
        <w:t>bởi</w:t>
      </w:r>
      <w:proofErr w:type="spellEnd"/>
      <w:r w:rsidR="00CD2197">
        <w:t xml:space="preserve"> 2 </w:t>
      </w:r>
      <w:proofErr w:type="spellStart"/>
      <w:r w:rsidR="00CD2197">
        <w:t>ốc</w:t>
      </w:r>
      <w:proofErr w:type="spellEnd"/>
      <w:r w:rsidR="00CD2197">
        <w:t xml:space="preserve"> </w:t>
      </w:r>
      <w:proofErr w:type="spellStart"/>
      <w:r w:rsidR="00CD2197">
        <w:t>đồng</w:t>
      </w:r>
      <w:proofErr w:type="spellEnd"/>
      <w:r w:rsidR="00CD2197">
        <w:t xml:space="preserve"> </w:t>
      </w:r>
      <w:proofErr w:type="spellStart"/>
      <w:r w:rsidR="00CD2197">
        <w:t>trục</w:t>
      </w:r>
      <w:proofErr w:type="spellEnd"/>
      <w:r w:rsidR="00CD2197">
        <w:t>.</w:t>
      </w:r>
    </w:p>
    <w:p w:rsidR="00352901" w:rsidRPr="000C2495" w:rsidRDefault="00352901" w:rsidP="00CD2197">
      <w:pPr>
        <w:pStyle w:val="ListParagraph"/>
        <w:numPr>
          <w:ilvl w:val="0"/>
          <w:numId w:val="4"/>
        </w:numPr>
      </w:pPr>
      <w:proofErr w:type="spellStart"/>
      <w:r w:rsidRPr="00CD2197">
        <w:rPr>
          <w:b/>
        </w:rPr>
        <w:t>Nguồn</w:t>
      </w:r>
      <w:proofErr w:type="spellEnd"/>
      <w:r w:rsidRPr="00CD2197">
        <w:rPr>
          <w:b/>
        </w:rPr>
        <w:t xml:space="preserve"> </w:t>
      </w:r>
      <w:proofErr w:type="spellStart"/>
      <w:r w:rsidRPr="00CD2197">
        <w:rPr>
          <w:b/>
        </w:rPr>
        <w:t>sáng</w:t>
      </w:r>
      <w:proofErr w:type="spellEnd"/>
      <w:r w:rsidRPr="00CD2197">
        <w:rPr>
          <w:b/>
        </w:rPr>
        <w:t xml:space="preserve">: </w:t>
      </w:r>
      <w:proofErr w:type="spellStart"/>
      <w:r w:rsidR="00CD2197">
        <w:t>Đèn</w:t>
      </w:r>
      <w:proofErr w:type="spellEnd"/>
      <w:r w:rsidR="00CD2197">
        <w:t xml:space="preserve"> Led </w:t>
      </w:r>
      <w:proofErr w:type="spellStart"/>
      <w:r w:rsidR="00CD2197">
        <w:t>công</w:t>
      </w:r>
      <w:proofErr w:type="spellEnd"/>
      <w:r w:rsidR="00CD2197">
        <w:t xml:space="preserve"> </w:t>
      </w:r>
      <w:proofErr w:type="spellStart"/>
      <w:r w:rsidR="00CD2197">
        <w:t>suất</w:t>
      </w:r>
      <w:proofErr w:type="spellEnd"/>
      <w:r w:rsidR="00CD2197">
        <w:t xml:space="preserve"> 1W, </w:t>
      </w:r>
      <w:proofErr w:type="spellStart"/>
      <w:r w:rsidR="00CD2197">
        <w:t>tuổi</w:t>
      </w:r>
      <w:proofErr w:type="spellEnd"/>
      <w:r w:rsidR="00CD2197">
        <w:t xml:space="preserve"> </w:t>
      </w:r>
      <w:proofErr w:type="spellStart"/>
      <w:r w:rsidR="00CD2197">
        <w:t>thọ</w:t>
      </w:r>
      <w:proofErr w:type="spellEnd"/>
      <w:r w:rsidR="00CD2197">
        <w:t xml:space="preserve"> 50000 </w:t>
      </w:r>
      <w:proofErr w:type="spellStart"/>
      <w:r w:rsidR="00CD2197">
        <w:t>giờ</w:t>
      </w:r>
      <w:proofErr w:type="spellEnd"/>
      <w:r w:rsidR="00CD2197">
        <w:t xml:space="preserve">, </w:t>
      </w:r>
      <w:proofErr w:type="spellStart"/>
      <w:r w:rsidR="00CD2197">
        <w:t>có</w:t>
      </w:r>
      <w:proofErr w:type="spellEnd"/>
      <w:r w:rsidR="00CD2197">
        <w:t xml:space="preserve"> </w:t>
      </w:r>
      <w:proofErr w:type="spellStart"/>
      <w:r w:rsidR="00CD2197">
        <w:t>nút</w:t>
      </w:r>
      <w:proofErr w:type="spellEnd"/>
      <w:r w:rsidR="00CD2197">
        <w:t xml:space="preserve"> </w:t>
      </w:r>
      <w:proofErr w:type="spellStart"/>
      <w:r w:rsidR="00CD2197">
        <w:t>điều</w:t>
      </w:r>
      <w:proofErr w:type="spellEnd"/>
      <w:r w:rsidR="00CD2197">
        <w:t xml:space="preserve"> </w:t>
      </w:r>
      <w:proofErr w:type="spellStart"/>
      <w:r w:rsidR="00CD2197">
        <w:t>chỉnh</w:t>
      </w:r>
      <w:proofErr w:type="spellEnd"/>
      <w:r w:rsidR="00CD2197">
        <w:t xml:space="preserve"> </w:t>
      </w:r>
      <w:proofErr w:type="spellStart"/>
      <w:r w:rsidR="00CD2197">
        <w:t>cường</w:t>
      </w:r>
      <w:proofErr w:type="spellEnd"/>
      <w:r w:rsidR="00CD2197">
        <w:t xml:space="preserve"> </w:t>
      </w:r>
      <w:proofErr w:type="spellStart"/>
      <w:r w:rsidR="00CD2197">
        <w:t>độ</w:t>
      </w:r>
      <w:proofErr w:type="spellEnd"/>
      <w:r w:rsidR="00CD2197">
        <w:t xml:space="preserve"> </w:t>
      </w:r>
      <w:proofErr w:type="spellStart"/>
      <w:r w:rsidR="00CD2197">
        <w:t>ánh</w:t>
      </w:r>
      <w:proofErr w:type="spellEnd"/>
      <w:r w:rsidR="00CD2197">
        <w:t xml:space="preserve"> </w:t>
      </w:r>
      <w:proofErr w:type="spellStart"/>
      <w:r w:rsidR="00CD2197">
        <w:t>sáng</w:t>
      </w:r>
      <w:proofErr w:type="spellEnd"/>
      <w:r w:rsidR="00CD2197">
        <w:t>.</w:t>
      </w:r>
    </w:p>
    <w:p w:rsidR="00352901" w:rsidRPr="009523FE" w:rsidRDefault="00352901" w:rsidP="00CD2197">
      <w:pPr>
        <w:pStyle w:val="ListParagraph"/>
        <w:numPr>
          <w:ilvl w:val="0"/>
          <w:numId w:val="4"/>
        </w:numPr>
        <w:rPr>
          <w:b/>
          <w:lang w:val="vi-VN"/>
        </w:rPr>
      </w:pPr>
      <w:proofErr w:type="spellStart"/>
      <w:r w:rsidRPr="00CD2197">
        <w:rPr>
          <w:b/>
        </w:rPr>
        <w:t>Nguồn</w:t>
      </w:r>
      <w:proofErr w:type="spellEnd"/>
      <w:r w:rsidRPr="00CD2197">
        <w:rPr>
          <w:b/>
        </w:rPr>
        <w:t xml:space="preserve"> </w:t>
      </w:r>
      <w:proofErr w:type="spellStart"/>
      <w:r w:rsidRPr="00CD2197">
        <w:rPr>
          <w:b/>
        </w:rPr>
        <w:t>điện</w:t>
      </w:r>
      <w:proofErr w:type="spellEnd"/>
      <w:r w:rsidRPr="00CD2197">
        <w:rPr>
          <w:b/>
        </w:rPr>
        <w:t xml:space="preserve">: </w:t>
      </w:r>
      <w:r w:rsidR="00CD2197">
        <w:t xml:space="preserve">Adapter 220V, </w:t>
      </w:r>
      <w:proofErr w:type="spellStart"/>
      <w:r w:rsidR="00CD2197">
        <w:t>tích</w:t>
      </w:r>
      <w:proofErr w:type="spellEnd"/>
      <w:r w:rsidR="00CD2197">
        <w:t xml:space="preserve"> </w:t>
      </w:r>
      <w:proofErr w:type="spellStart"/>
      <w:r w:rsidR="00CD2197">
        <w:t>hợp</w:t>
      </w:r>
      <w:proofErr w:type="spellEnd"/>
      <w:r w:rsidR="00CD2197">
        <w:t xml:space="preserve"> pin </w:t>
      </w:r>
      <w:proofErr w:type="spellStart"/>
      <w:r w:rsidR="00CD2197">
        <w:t>sạc</w:t>
      </w:r>
      <w:proofErr w:type="spellEnd"/>
      <w:r w:rsidR="00CD2197">
        <w:t xml:space="preserve"> NiMH </w:t>
      </w:r>
      <w:proofErr w:type="spellStart"/>
      <w:r w:rsidR="00CD2197">
        <w:t>lên</w:t>
      </w:r>
      <w:proofErr w:type="spellEnd"/>
      <w:r w:rsidR="00CD2197">
        <w:t xml:space="preserve"> </w:t>
      </w:r>
      <w:proofErr w:type="spellStart"/>
      <w:r w:rsidR="00CD2197">
        <w:t>tới</w:t>
      </w:r>
      <w:proofErr w:type="spellEnd"/>
      <w:r w:rsidR="00CD2197">
        <w:t xml:space="preserve"> 15 </w:t>
      </w:r>
      <w:proofErr w:type="spellStart"/>
      <w:r w:rsidR="00CD2197">
        <w:t>giờ</w:t>
      </w:r>
      <w:proofErr w:type="spellEnd"/>
      <w:r w:rsidR="00CD2197">
        <w:t xml:space="preserve"> </w:t>
      </w:r>
      <w:proofErr w:type="spellStart"/>
      <w:r w:rsidR="00CD2197">
        <w:t>sử</w:t>
      </w:r>
      <w:proofErr w:type="spellEnd"/>
      <w:r w:rsidR="00CD2197">
        <w:t xml:space="preserve"> </w:t>
      </w:r>
      <w:proofErr w:type="spellStart"/>
      <w:r w:rsidR="00CD2197">
        <w:t>dụng</w:t>
      </w:r>
      <w:proofErr w:type="spellEnd"/>
      <w:r w:rsidR="00CD2197">
        <w:t xml:space="preserve"> </w:t>
      </w:r>
      <w:proofErr w:type="spellStart"/>
      <w:r w:rsidR="00CD2197">
        <w:t>cho</w:t>
      </w:r>
      <w:proofErr w:type="spellEnd"/>
      <w:r w:rsidR="00CD2197">
        <w:t xml:space="preserve"> </w:t>
      </w:r>
      <w:proofErr w:type="spellStart"/>
      <w:r w:rsidR="00CD2197">
        <w:t>một</w:t>
      </w:r>
      <w:proofErr w:type="spellEnd"/>
      <w:r w:rsidR="00CD2197">
        <w:t xml:space="preserve"> </w:t>
      </w:r>
      <w:proofErr w:type="spellStart"/>
      <w:r w:rsidR="00CD2197">
        <w:t>lần</w:t>
      </w:r>
      <w:proofErr w:type="spellEnd"/>
      <w:r w:rsidR="00CD2197">
        <w:t xml:space="preserve"> </w:t>
      </w:r>
      <w:proofErr w:type="spellStart"/>
      <w:r w:rsidR="00CD2197">
        <w:t>sạc</w:t>
      </w:r>
      <w:proofErr w:type="spellEnd"/>
      <w:r w:rsidR="00CD2197">
        <w:t>.</w:t>
      </w:r>
    </w:p>
    <w:p w:rsidR="009523FE" w:rsidRPr="009523FE" w:rsidRDefault="009523FE" w:rsidP="009523FE">
      <w:pPr>
        <w:pStyle w:val="ListParagraph"/>
        <w:numPr>
          <w:ilvl w:val="0"/>
          <w:numId w:val="6"/>
        </w:numPr>
        <w:ind w:left="720"/>
      </w:pPr>
      <w:proofErr w:type="spellStart"/>
      <w:r w:rsidRPr="009523FE">
        <w:rPr>
          <w:b/>
        </w:rPr>
        <w:lastRenderedPageBreak/>
        <w:t>Ưu</w:t>
      </w:r>
      <w:proofErr w:type="spellEnd"/>
      <w:r w:rsidRPr="009523FE">
        <w:rPr>
          <w:b/>
        </w:rPr>
        <w:t xml:space="preserve"> </w:t>
      </w:r>
      <w:proofErr w:type="spellStart"/>
      <w:r w:rsidRPr="009523FE">
        <w:rPr>
          <w:b/>
        </w:rPr>
        <w:t>điểm</w:t>
      </w:r>
      <w:proofErr w:type="spellEnd"/>
    </w:p>
    <w:p w:rsidR="009523FE" w:rsidRDefault="009523FE" w:rsidP="000F3033">
      <w:pPr>
        <w:pStyle w:val="ListParagraph"/>
        <w:numPr>
          <w:ilvl w:val="0"/>
          <w:numId w:val="7"/>
        </w:numPr>
      </w:pPr>
      <w:proofErr w:type="spellStart"/>
      <w:r>
        <w:t>Đèn</w:t>
      </w:r>
      <w:proofErr w:type="spellEnd"/>
      <w:r>
        <w:t xml:space="preserve"> led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thọ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nhiệt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9523FE" w:rsidRDefault="009523FE" w:rsidP="000F3033">
      <w:pPr>
        <w:pStyle w:val="ListParagraph"/>
        <w:numPr>
          <w:ilvl w:val="0"/>
          <w:numId w:val="7"/>
        </w:numPr>
      </w:pPr>
      <w:proofErr w:type="spellStart"/>
      <w:r>
        <w:t>Trường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lớn</w:t>
      </w:r>
      <w:proofErr w:type="spellEnd"/>
      <w:r>
        <w:t xml:space="preserve"> (18mm),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thích</w:t>
      </w:r>
      <w:proofErr w:type="spellEnd"/>
      <w:r>
        <w:t xml:space="preserve"> </w:t>
      </w:r>
      <w:proofErr w:type="spellStart"/>
      <w:r>
        <w:t>thước</w:t>
      </w:r>
      <w:proofErr w:type="spellEnd"/>
      <w:r>
        <w:t xml:space="preserve"> </w:t>
      </w:r>
      <w:proofErr w:type="spellStart"/>
      <w:r>
        <w:t>vùng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lớn</w:t>
      </w:r>
      <w:proofErr w:type="spellEnd"/>
      <w:r>
        <w:t xml:space="preserve"> (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côn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nguyên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,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..)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0F3033" w:rsidRPr="000F3033" w:rsidRDefault="009523FE" w:rsidP="000F3033">
      <w:pPr>
        <w:pStyle w:val="ListParagraph"/>
        <w:numPr>
          <w:ilvl w:val="0"/>
          <w:numId w:val="7"/>
        </w:numPr>
      </w:pP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tối</w:t>
      </w:r>
      <w:proofErr w:type="spellEnd"/>
      <w:r>
        <w:t xml:space="preserve"> </w:t>
      </w:r>
      <w:proofErr w:type="spellStart"/>
      <w:r>
        <w:t>đa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đạt</w:t>
      </w:r>
      <w:proofErr w:type="spellEnd"/>
      <w:r>
        <w:t xml:space="preserve"> </w:t>
      </w:r>
      <w:proofErr w:type="spellStart"/>
      <w:r>
        <w:t>tới</w:t>
      </w:r>
      <w:proofErr w:type="spellEnd"/>
      <w:r>
        <w:t xml:space="preserve"> 1000 </w:t>
      </w:r>
      <w:proofErr w:type="spellStart"/>
      <w:r>
        <w:t>lần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thước</w:t>
      </w:r>
      <w:proofErr w:type="spellEnd"/>
      <w:r>
        <w:t xml:space="preserve"> </w:t>
      </w:r>
      <w:proofErr w:type="spellStart"/>
      <w:r>
        <w:t>rất</w:t>
      </w:r>
      <w:proofErr w:type="spellEnd"/>
      <w:r>
        <w:t xml:space="preserve"> </w:t>
      </w:r>
      <w:proofErr w:type="spellStart"/>
      <w:r>
        <w:t>nhỏ</w:t>
      </w:r>
      <w:proofErr w:type="spellEnd"/>
      <w:r>
        <w:t xml:space="preserve"> (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nhiễm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,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gramStart"/>
      <w:r>
        <w:t>vi</w:t>
      </w:r>
      <w:proofErr w:type="gramEnd"/>
      <w:r>
        <w:t xml:space="preserve"> </w:t>
      </w:r>
      <w:proofErr w:type="spellStart"/>
      <w:r>
        <w:t>khuẩn</w:t>
      </w:r>
      <w:proofErr w:type="spellEnd"/>
      <w:r>
        <w:t>, virus…).</w:t>
      </w:r>
    </w:p>
    <w:p w:rsidR="009523FE" w:rsidRPr="009523FE" w:rsidRDefault="009523FE" w:rsidP="000F3033">
      <w:pPr>
        <w:pStyle w:val="ListParagraph"/>
        <w:numPr>
          <w:ilvl w:val="0"/>
          <w:numId w:val="8"/>
        </w:numPr>
      </w:pPr>
      <w:proofErr w:type="spellStart"/>
      <w:r>
        <w:t>Tích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pin </w:t>
      </w:r>
      <w:proofErr w:type="spellStart"/>
      <w:r>
        <w:t>sạc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lên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15 </w:t>
      </w:r>
      <w:proofErr w:type="spellStart"/>
      <w:r>
        <w:t>giờ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proofErr w:type="gramStart"/>
      <w:r>
        <w:t>sát</w:t>
      </w:r>
      <w:proofErr w:type="spellEnd"/>
      <w:r>
        <w:t xml:space="preserve">  </w:t>
      </w:r>
      <w:proofErr w:type="spellStart"/>
      <w:r>
        <w:t>tại</w:t>
      </w:r>
      <w:proofErr w:type="spellEnd"/>
      <w:proofErr w:type="gramEnd"/>
      <w:r>
        <w:t xml:space="preserve">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mẫu</w:t>
      </w:r>
      <w:proofErr w:type="spellEnd"/>
      <w:r>
        <w:t>.</w:t>
      </w:r>
    </w:p>
    <w:p w:rsidR="009523FE" w:rsidRPr="009523FE" w:rsidRDefault="009523FE" w:rsidP="000F3033">
      <w:pPr>
        <w:pStyle w:val="ListParagraph"/>
        <w:numPr>
          <w:ilvl w:val="0"/>
          <w:numId w:val="8"/>
        </w:numPr>
      </w:pP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0,002mm </w:t>
      </w:r>
      <w:proofErr w:type="spellStart"/>
      <w:r>
        <w:t>cho</w:t>
      </w:r>
      <w:proofErr w:type="spellEnd"/>
      <w:r>
        <w:t xml:space="preserve"> </w:t>
      </w:r>
      <w:proofErr w:type="spellStart"/>
      <w:r>
        <w:t>phép</w:t>
      </w:r>
      <w:proofErr w:type="spellEnd"/>
      <w:r>
        <w:t xml:space="preserve">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dàng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, </w:t>
      </w:r>
      <w:proofErr w:type="spellStart"/>
      <w:r>
        <w:t>lấy</w:t>
      </w:r>
      <w:proofErr w:type="spellEnd"/>
      <w:r>
        <w:t xml:space="preserve"> </w:t>
      </w:r>
      <w:proofErr w:type="spellStart"/>
      <w:r>
        <w:t>nét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ảnh</w:t>
      </w:r>
      <w:proofErr w:type="spellEnd"/>
      <w:r>
        <w:t>.</w:t>
      </w:r>
    </w:p>
    <w:p w:rsidR="00352901" w:rsidRDefault="001D1AB9" w:rsidP="00352901">
      <w:r>
        <w:t xml:space="preserve"> </w:t>
      </w:r>
    </w:p>
    <w:p w:rsidR="00352901" w:rsidRDefault="00352901" w:rsidP="00352901"/>
    <w:p w:rsidR="00352901" w:rsidRDefault="00352901" w:rsidP="00352901"/>
    <w:p w:rsidR="00352901" w:rsidRPr="008648C8" w:rsidRDefault="00352901" w:rsidP="00352901"/>
    <w:p w:rsidR="0048680E" w:rsidRDefault="0048680E"/>
    <w:sectPr w:rsidR="00486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4047E"/>
    <w:multiLevelType w:val="hybridMultilevel"/>
    <w:tmpl w:val="F0F4477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604773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41007EC"/>
    <w:multiLevelType w:val="hybridMultilevel"/>
    <w:tmpl w:val="B3A8D0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66E5F2B"/>
    <w:multiLevelType w:val="hybridMultilevel"/>
    <w:tmpl w:val="88907F5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C620840"/>
    <w:multiLevelType w:val="hybridMultilevel"/>
    <w:tmpl w:val="789EC7D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F6E71C8"/>
    <w:multiLevelType w:val="hybridMultilevel"/>
    <w:tmpl w:val="97620EDC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901"/>
    <w:rsid w:val="000F3033"/>
    <w:rsid w:val="001D1AB9"/>
    <w:rsid w:val="00352901"/>
    <w:rsid w:val="0048680E"/>
    <w:rsid w:val="00640FA7"/>
    <w:rsid w:val="009523FE"/>
    <w:rsid w:val="00CD2197"/>
    <w:rsid w:val="00D0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901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9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0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B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901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9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0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B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2018-01-13T07:01:00Z</dcterms:created>
  <dcterms:modified xsi:type="dcterms:W3CDTF">2018-01-27T04:23:00Z</dcterms:modified>
</cp:coreProperties>
</file>